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08D2F9B2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49707CD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7B728365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(БГТУ им.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В.Г.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Шухова)</w:t>
      </w:r>
    </w:p>
    <w:p w14:paraId="7327AF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3C9D7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8118C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9FAF4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13363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3C181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F376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20DFD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387813" w14:textId="13208396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</w:t>
      </w:r>
      <w:r w:rsidR="00240B0D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5A34FF36" w14:textId="77777777" w:rsidR="00240B0D" w:rsidRPr="00240B0D" w:rsidRDefault="00DF7D2B" w:rsidP="00240B0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="00240B0D" w:rsidRPr="00240B0D">
        <w:rPr>
          <w:rFonts w:ascii="Times New Roman" w:eastAsia="Times New Roman" w:hAnsi="Times New Roman" w:cs="Times New Roman"/>
          <w:sz w:val="24"/>
          <w:szCs w:val="24"/>
        </w:rPr>
        <w:t xml:space="preserve">Простейшие однослойные нейрокомпьютерные сети. </w:t>
      </w:r>
    </w:p>
    <w:p w14:paraId="3E08045E" w14:textId="3E2FA28B" w:rsidR="006206F9" w:rsidRDefault="00240B0D" w:rsidP="00240B0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40B0D">
        <w:rPr>
          <w:rFonts w:ascii="Times New Roman" w:eastAsia="Times New Roman" w:hAnsi="Times New Roman" w:cs="Times New Roman"/>
          <w:sz w:val="24"/>
          <w:szCs w:val="24"/>
        </w:rPr>
        <w:t xml:space="preserve">Использование правила </w:t>
      </w:r>
      <w:proofErr w:type="spellStart"/>
      <w:r w:rsidRPr="00240B0D">
        <w:rPr>
          <w:rFonts w:ascii="Times New Roman" w:eastAsia="Times New Roman" w:hAnsi="Times New Roman" w:cs="Times New Roman"/>
          <w:sz w:val="24"/>
          <w:szCs w:val="24"/>
        </w:rPr>
        <w:t>Хэбба</w:t>
      </w:r>
      <w:proofErr w:type="spellEnd"/>
      <w:r w:rsidRPr="00240B0D">
        <w:rPr>
          <w:rFonts w:ascii="Times New Roman" w:eastAsia="Times New Roman" w:hAnsi="Times New Roman" w:cs="Times New Roman"/>
          <w:sz w:val="24"/>
          <w:szCs w:val="24"/>
        </w:rPr>
        <w:t>.</w:t>
      </w:r>
      <w:r w:rsidR="00DF7D2B"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549C6BD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2850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15460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2CBCD5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510F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79D10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5554A3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CA93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36436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63F85A4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9AC873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CC7457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0981742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35C0F6F3" w14:textId="364CD3F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Выполнил: ст. группы 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МИВТ-221</w:t>
      </w:r>
    </w:p>
    <w:p w14:paraId="46CE960E" w14:textId="7777777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Харитонов Сергей Дмитриевич</w:t>
      </w:r>
    </w:p>
    <w:p w14:paraId="2BDB640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99658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48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9FED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644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EFB4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983D6" w14:textId="77777777" w:rsidR="006206F9" w:rsidRDefault="006206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D3B4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CB493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C517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1A3321" w14:textId="51A66A57" w:rsidR="00743FF5" w:rsidRDefault="00DF7D2B" w:rsidP="00240B0D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  <w:r>
        <w:br w:type="page"/>
      </w:r>
    </w:p>
    <w:p w14:paraId="59FD0E42" w14:textId="77777777" w:rsidR="00240B0D" w:rsidRPr="00240B0D" w:rsidRDefault="00240B0D" w:rsidP="00240B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14:paraId="3E85D5FB" w14:textId="01CC89BB" w:rsidR="00240B0D" w:rsidRPr="00240B0D" w:rsidRDefault="00240B0D" w:rsidP="00240B0D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Простейшие однослойные нейрокомпьютерные сети. </w:t>
      </w:r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br/>
        <w:t xml:space="preserve">Использование правила </w:t>
      </w:r>
      <w:proofErr w:type="spellStart"/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>Хэбба</w:t>
      </w:r>
      <w:proofErr w:type="spellEnd"/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14:paraId="784A6B23" w14:textId="2F6EC298" w:rsidR="00240B0D" w:rsidRPr="00240B0D" w:rsidRDefault="00240B0D" w:rsidP="00240B0D">
      <w:pPr>
        <w:jc w:val="center"/>
        <w:rPr>
          <w:rFonts w:ascii="Times New Roman" w:hAnsi="Times New Roman" w:cs="Times New Roman"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240B0D">
        <w:rPr>
          <w:rFonts w:ascii="Times New Roman" w:hAnsi="Times New Roman" w:cs="Times New Roman"/>
          <w:sz w:val="28"/>
          <w:szCs w:val="28"/>
        </w:rPr>
        <w:t xml:space="preserve">закрепление теоретических знаний, получение практических навыков использования однослойной нейрокомпьютерной сети, обученной на основе правила </w:t>
      </w:r>
      <w:proofErr w:type="spellStart"/>
      <w:r w:rsidRPr="00240B0D"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 w:rsidRPr="00240B0D">
        <w:rPr>
          <w:rFonts w:ascii="Times New Roman" w:hAnsi="Times New Roman" w:cs="Times New Roman"/>
          <w:sz w:val="28"/>
          <w:szCs w:val="28"/>
        </w:rPr>
        <w:t>.</w:t>
      </w:r>
    </w:p>
    <w:p w14:paraId="721CDA61" w14:textId="5987A839" w:rsidR="00743FF5" w:rsidRDefault="00743FF5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Экранные копии образов для обучения</w:t>
      </w:r>
    </w:p>
    <w:p w14:paraId="770FB600" w14:textId="6A44ABDA" w:rsidR="00905E56" w:rsidRDefault="00240B0D" w:rsidP="00905E5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DB3647" wp14:editId="4383AA8E">
            <wp:extent cx="2197100" cy="184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A9E6E1" wp14:editId="5A9432CE">
            <wp:extent cx="2197100" cy="1841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971C3A" wp14:editId="27EEF65E">
            <wp:extent cx="2197100" cy="1854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69DFF0" wp14:editId="1F16F0C2">
            <wp:extent cx="220980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81C1C7" wp14:editId="63A23388">
            <wp:extent cx="2197100" cy="1841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647" w14:textId="77777777" w:rsidR="00240B0D" w:rsidRDefault="00240B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9793A1F" w14:textId="609FD86C" w:rsidR="00905E56" w:rsidRDefault="00905E56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Р</w:t>
      </w:r>
      <w:proofErr w:type="spellStart"/>
      <w:r>
        <w:rPr>
          <w:rFonts w:ascii="Times New Roman" w:hAnsi="Times New Roman" w:cs="Times New Roman"/>
          <w:sz w:val="28"/>
          <w:szCs w:val="28"/>
        </w:rPr>
        <w:t>езультаты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обучения</w:t>
      </w:r>
    </w:p>
    <w:p w14:paraId="5CACFAF2" w14:textId="7974B598" w:rsidR="00905E56" w:rsidRPr="00905E56" w:rsidRDefault="00240B0D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8255B" wp14:editId="2150243A">
            <wp:extent cx="1409700" cy="388620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78820" wp14:editId="77539DFA">
            <wp:extent cx="1435100" cy="240030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15AD" w14:textId="77777777" w:rsidR="00240B0D" w:rsidRDefault="00240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BE65E2" w14:textId="69A30580" w:rsidR="00093259" w:rsidRPr="00240B0D" w:rsidRDefault="00093259" w:rsidP="00240B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Пошаговое исследование функций активации</w:t>
      </w:r>
    </w:p>
    <w:p w14:paraId="48FB3D08" w14:textId="77777777" w:rsidR="00232A99" w:rsidRDefault="00232A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05207A" wp14:editId="48E0339A">
            <wp:extent cx="6024880" cy="33889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D07C8" wp14:editId="4F1A1451">
            <wp:extent cx="6024880" cy="33889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16F02" wp14:editId="344EE1D9">
            <wp:extent cx="6024880" cy="33889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E4E94" wp14:editId="69C3F13A">
            <wp:extent cx="6024880" cy="33889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B30E61" wp14:editId="0F67FC0E">
            <wp:extent cx="6024880" cy="33889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DD100" wp14:editId="7FC1A66A">
            <wp:extent cx="6024880" cy="33889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2D1D4" wp14:editId="79A2A247">
            <wp:extent cx="6024880" cy="33889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75440" wp14:editId="6872C800">
            <wp:extent cx="6024880" cy="3388995"/>
            <wp:effectExtent l="0" t="0" r="0" b="1905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E21BD2" wp14:editId="527484A7">
            <wp:extent cx="6024880" cy="3388995"/>
            <wp:effectExtent l="0" t="0" r="0" b="1905"/>
            <wp:docPr id="21" name="Рисунок 2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C7BA7" wp14:editId="750849D6">
            <wp:extent cx="6024880" cy="33889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71D11" wp14:editId="0D5AB0D2">
            <wp:extent cx="6024880" cy="3388995"/>
            <wp:effectExtent l="0" t="0" r="0" b="1905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CFCC" w14:textId="77777777" w:rsidR="00232A99" w:rsidRDefault="00232A99" w:rsidP="00232A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исследования</w:t>
      </w:r>
    </w:p>
    <w:tbl>
      <w:tblPr>
        <w:tblW w:w="99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13"/>
        <w:gridCol w:w="1187"/>
        <w:gridCol w:w="230"/>
        <w:gridCol w:w="1070"/>
        <w:gridCol w:w="348"/>
        <w:gridCol w:w="952"/>
        <w:gridCol w:w="465"/>
        <w:gridCol w:w="835"/>
        <w:gridCol w:w="583"/>
        <w:gridCol w:w="567"/>
        <w:gridCol w:w="567"/>
        <w:gridCol w:w="567"/>
        <w:gridCol w:w="567"/>
        <w:gridCol w:w="567"/>
      </w:tblGrid>
      <w:tr w:rsidR="00232A99" w:rsidRPr="00232A99" w14:paraId="13BB6D70" w14:textId="02ECE3D1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31AE4B7E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692FC57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FE747BB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76B7BEA0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218FD56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5</w:t>
            </w:r>
          </w:p>
        </w:tc>
        <w:tc>
          <w:tcPr>
            <w:tcW w:w="567" w:type="dxa"/>
            <w:vAlign w:val="bottom"/>
          </w:tcPr>
          <w:p w14:paraId="65613875" w14:textId="7EE3C14C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S1</w:t>
            </w:r>
          </w:p>
        </w:tc>
        <w:tc>
          <w:tcPr>
            <w:tcW w:w="567" w:type="dxa"/>
            <w:vAlign w:val="bottom"/>
          </w:tcPr>
          <w:p w14:paraId="0532E64D" w14:textId="027B8A1B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S2</w:t>
            </w:r>
          </w:p>
        </w:tc>
        <w:tc>
          <w:tcPr>
            <w:tcW w:w="567" w:type="dxa"/>
            <w:vAlign w:val="bottom"/>
          </w:tcPr>
          <w:p w14:paraId="60B07CB1" w14:textId="586DED46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S3</w:t>
            </w:r>
          </w:p>
        </w:tc>
        <w:tc>
          <w:tcPr>
            <w:tcW w:w="567" w:type="dxa"/>
            <w:vAlign w:val="bottom"/>
          </w:tcPr>
          <w:p w14:paraId="229E1F99" w14:textId="0C346A81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S4</w:t>
            </w:r>
          </w:p>
        </w:tc>
        <w:tc>
          <w:tcPr>
            <w:tcW w:w="567" w:type="dxa"/>
            <w:vAlign w:val="bottom"/>
          </w:tcPr>
          <w:p w14:paraId="54EC6D57" w14:textId="51E699B3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S5</w:t>
            </w:r>
          </w:p>
        </w:tc>
      </w:tr>
      <w:tr w:rsidR="00232A99" w:rsidRPr="00232A99" w14:paraId="0EA0E18E" w14:textId="0D2B8717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86227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881D60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7FC810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CEE52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DD8BB9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567" w:type="dxa"/>
            <w:vAlign w:val="bottom"/>
          </w:tcPr>
          <w:p w14:paraId="203FA96D" w14:textId="16A342C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-16</w:t>
            </w:r>
          </w:p>
        </w:tc>
        <w:tc>
          <w:tcPr>
            <w:tcW w:w="567" w:type="dxa"/>
            <w:vAlign w:val="bottom"/>
          </w:tcPr>
          <w:p w14:paraId="4C85A60E" w14:textId="104531C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0F779C4F" w14:textId="499320D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D296289" w14:textId="2C60B75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59EA37B9" w14:textId="15677F5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</w:tr>
      <w:tr w:rsidR="00232A99" w:rsidRPr="00232A99" w14:paraId="6AA921FA" w14:textId="0968A128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4CF9AE5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1A1604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6F81BA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749998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D94A5C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567" w:type="dxa"/>
            <w:vAlign w:val="bottom"/>
          </w:tcPr>
          <w:p w14:paraId="2F955F57" w14:textId="3E8E1A6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438304B3" w14:textId="6C97D8C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6D363D89" w14:textId="186431B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2A96ABF3" w14:textId="56D3469D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0DFB330E" w14:textId="0248E3C9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</w:tr>
      <w:tr w:rsidR="00232A99" w:rsidRPr="00232A99" w14:paraId="45EF72D3" w14:textId="78E26A69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75896DB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44366B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8C854E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86E9E6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26C09A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567" w:type="dxa"/>
            <w:vAlign w:val="bottom"/>
          </w:tcPr>
          <w:p w14:paraId="4C12BE15" w14:textId="415734F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-17</w:t>
            </w:r>
          </w:p>
        </w:tc>
        <w:tc>
          <w:tcPr>
            <w:tcW w:w="567" w:type="dxa"/>
            <w:vAlign w:val="bottom"/>
          </w:tcPr>
          <w:p w14:paraId="12D802FF" w14:textId="4997C23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-27</w:t>
            </w:r>
          </w:p>
        </w:tc>
        <w:tc>
          <w:tcPr>
            <w:tcW w:w="567" w:type="dxa"/>
            <w:vAlign w:val="bottom"/>
          </w:tcPr>
          <w:p w14:paraId="3D5C99F7" w14:textId="5E03C58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-23</w:t>
            </w:r>
          </w:p>
        </w:tc>
        <w:tc>
          <w:tcPr>
            <w:tcW w:w="567" w:type="dxa"/>
            <w:vAlign w:val="bottom"/>
          </w:tcPr>
          <w:p w14:paraId="0C6F5506" w14:textId="51BE83D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-21</w:t>
            </w:r>
          </w:p>
        </w:tc>
        <w:tc>
          <w:tcPr>
            <w:tcW w:w="567" w:type="dxa"/>
            <w:vAlign w:val="bottom"/>
          </w:tcPr>
          <w:p w14:paraId="2119458B" w14:textId="14D3E1B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-29</w:t>
            </w:r>
          </w:p>
        </w:tc>
      </w:tr>
      <w:tr w:rsidR="00232A99" w:rsidRPr="00232A99" w14:paraId="77E49484" w14:textId="618DA1A9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0E14DE9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1AC542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5B25E57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7E1CD8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C962A6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2301FB8D" w14:textId="1F86D5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-19</w:t>
            </w:r>
          </w:p>
        </w:tc>
        <w:tc>
          <w:tcPr>
            <w:tcW w:w="567" w:type="dxa"/>
            <w:vAlign w:val="bottom"/>
          </w:tcPr>
          <w:p w14:paraId="51569C10" w14:textId="12B8019D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-29</w:t>
            </w:r>
          </w:p>
        </w:tc>
        <w:tc>
          <w:tcPr>
            <w:tcW w:w="567" w:type="dxa"/>
            <w:vAlign w:val="bottom"/>
          </w:tcPr>
          <w:p w14:paraId="1280D631" w14:textId="38228D2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-23</w:t>
            </w:r>
          </w:p>
        </w:tc>
        <w:tc>
          <w:tcPr>
            <w:tcW w:w="567" w:type="dxa"/>
            <w:vAlign w:val="bottom"/>
          </w:tcPr>
          <w:p w14:paraId="54E8C5D7" w14:textId="208EA01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-21</w:t>
            </w:r>
          </w:p>
        </w:tc>
        <w:tc>
          <w:tcPr>
            <w:tcW w:w="567" w:type="dxa"/>
            <w:vAlign w:val="bottom"/>
          </w:tcPr>
          <w:p w14:paraId="117FCB21" w14:textId="1AA124D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-31</w:t>
            </w:r>
          </w:p>
        </w:tc>
      </w:tr>
      <w:tr w:rsidR="00232A99" w:rsidRPr="00232A99" w14:paraId="20653C4E" w14:textId="6EA078B1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7227E8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15C83D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539B80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42569D5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FE0067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37FCAB34" w14:textId="330E4D2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68D3CDB2" w14:textId="46B39CB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  <w:tc>
          <w:tcPr>
            <w:tcW w:w="567" w:type="dxa"/>
            <w:vAlign w:val="bottom"/>
          </w:tcPr>
          <w:p w14:paraId="3B04D082" w14:textId="73905C31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2A1631EA" w14:textId="042DAEB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1D4317FD" w14:textId="6794D0D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-34</w:t>
            </w:r>
          </w:p>
        </w:tc>
      </w:tr>
      <w:tr w:rsidR="00232A99" w:rsidRPr="00232A99" w14:paraId="0FAB4366" w14:textId="31FBF7CA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66C748D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642250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293CEA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6B6C4E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50804C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14EFA223" w14:textId="531C959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784F4627" w14:textId="0AA347E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5525A178" w14:textId="350B1DE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1477E22E" w14:textId="0687C3E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-20</w:t>
            </w:r>
          </w:p>
        </w:tc>
        <w:tc>
          <w:tcPr>
            <w:tcW w:w="567" w:type="dxa"/>
            <w:vAlign w:val="bottom"/>
          </w:tcPr>
          <w:p w14:paraId="2A5DC0AC" w14:textId="21721363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-32</w:t>
            </w:r>
          </w:p>
        </w:tc>
      </w:tr>
      <w:tr w:rsidR="00232A99" w:rsidRPr="00232A99" w14:paraId="729C8488" w14:textId="69B55A7A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3845470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4C24FA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D7776E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B19CB6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79CBA1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567" w:type="dxa"/>
            <w:vAlign w:val="bottom"/>
          </w:tcPr>
          <w:p w14:paraId="547BB781" w14:textId="305E7A7B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7300E6EA" w14:textId="338D9F6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CF7DFBC" w14:textId="5B28AFF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0F9250F3" w14:textId="42F2B0F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6D5CEBE9" w14:textId="737C4D6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</w:tr>
      <w:tr w:rsidR="00232A99" w:rsidRPr="00232A99" w14:paraId="2057FABA" w14:textId="20D33193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799556B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712D318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6DD2E48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4E962E6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27F7FD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73235674" w14:textId="02B20F1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-25</w:t>
            </w:r>
          </w:p>
        </w:tc>
        <w:tc>
          <w:tcPr>
            <w:tcW w:w="567" w:type="dxa"/>
            <w:vAlign w:val="bottom"/>
          </w:tcPr>
          <w:p w14:paraId="2D06D2C7" w14:textId="03F967FB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-27</w:t>
            </w:r>
          </w:p>
        </w:tc>
        <w:tc>
          <w:tcPr>
            <w:tcW w:w="567" w:type="dxa"/>
            <w:vAlign w:val="bottom"/>
          </w:tcPr>
          <w:p w14:paraId="5E43DF37" w14:textId="1216C96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-25</w:t>
            </w:r>
          </w:p>
        </w:tc>
        <w:tc>
          <w:tcPr>
            <w:tcW w:w="567" w:type="dxa"/>
            <w:vAlign w:val="bottom"/>
          </w:tcPr>
          <w:p w14:paraId="341DC3D9" w14:textId="0F38336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-19</w:t>
            </w:r>
          </w:p>
        </w:tc>
        <w:tc>
          <w:tcPr>
            <w:tcW w:w="567" w:type="dxa"/>
            <w:vAlign w:val="bottom"/>
          </w:tcPr>
          <w:p w14:paraId="6121857B" w14:textId="7A1877E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-33</w:t>
            </w:r>
          </w:p>
        </w:tc>
      </w:tr>
      <w:tr w:rsidR="00232A99" w:rsidRPr="00232A99" w14:paraId="580021AD" w14:textId="5E0A988C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6A3A7E3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6109239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6A6BA8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54FD8F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53434D7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1D4E3457" w14:textId="17BBCE31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5E490180" w14:textId="1AE1E8C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140CF1E0" w14:textId="67ABA58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16FF23C4" w14:textId="3EFA35B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-20</w:t>
            </w:r>
          </w:p>
        </w:tc>
        <w:tc>
          <w:tcPr>
            <w:tcW w:w="567" w:type="dxa"/>
            <w:vAlign w:val="bottom"/>
          </w:tcPr>
          <w:p w14:paraId="578B1D08" w14:textId="1FEA6E44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-36</w:t>
            </w:r>
          </w:p>
        </w:tc>
      </w:tr>
      <w:tr w:rsidR="00232A99" w:rsidRPr="00232A99" w14:paraId="76414CAF" w14:textId="0EE5A482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818DA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C7C218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1200D0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15A12B4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6305F2D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53EE6A03" w14:textId="7F94EB8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63DBC230" w14:textId="0F1DCA6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77AB4184" w14:textId="04E9C7C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3F19F755" w14:textId="17A1DD49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1AE4D895" w14:textId="37B2F1A4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-34</w:t>
            </w:r>
          </w:p>
        </w:tc>
      </w:tr>
      <w:tr w:rsidR="00232A99" w:rsidRPr="00232A99" w14:paraId="09BC70FA" w14:textId="58559F4C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4227D3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CD989B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0844CE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E8803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2EAEE1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67F43B50" w14:textId="66ECFC4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  <w:tc>
          <w:tcPr>
            <w:tcW w:w="567" w:type="dxa"/>
            <w:vAlign w:val="bottom"/>
          </w:tcPr>
          <w:p w14:paraId="52479E1D" w14:textId="2C97895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34166432" w14:textId="4C7B812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06186E9" w14:textId="39168CC3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67CD1846" w14:textId="3122D54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-36</w:t>
            </w:r>
          </w:p>
        </w:tc>
      </w:tr>
      <w:tr w:rsidR="00232A99" w:rsidRPr="00232A99" w14:paraId="408BEF92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9A126F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22AF4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Result2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6AB95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Result3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13DE9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Result4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D1C3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Result5</w:t>
            </w:r>
          </w:p>
        </w:tc>
      </w:tr>
      <w:tr w:rsidR="00232A99" w:rsidRPr="00232A99" w14:paraId="467B68EC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7283B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2D3F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BCE6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A2D7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020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5CF8A76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74EE6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B39B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1055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6530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C734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9CB9AC1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FFD3F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48C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7DF7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56CA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AC3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8D4C513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FCDED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DBA5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28C7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2E0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6E9D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6AB5E37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99550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0A3D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8FE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13D0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ECEF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0852C494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E540D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5AA2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CCA5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673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FA3F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11CED554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4C26E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E1EA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B9EC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605A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4236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6179643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DA9FC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F775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248B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C042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E8B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6F6FE7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EC63C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BADA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248B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BAAC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2A31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6537B80C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8E2BD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5ECD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BE46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6E7D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E0F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4E7FF6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9C822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A955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0361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9255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A804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26F28ACC" w14:textId="4EB4AFE6" w:rsidR="00D672E4" w:rsidRDefault="00D672E4" w:rsidP="00232A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238B35" w14:textId="78BA4B83" w:rsidR="00232A99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Графики полученные в ходе исследования</w:t>
      </w:r>
    </w:p>
    <w:p w14:paraId="1DEFDCE6" w14:textId="14F136B1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67FCDF" wp14:editId="195CE742">
            <wp:extent cx="4451350" cy="4895850"/>
            <wp:effectExtent l="0" t="0" r="6350" b="6350"/>
            <wp:docPr id="24" name="Диаграмма 24">
              <a:extLst xmlns:a="http://schemas.openxmlformats.org/drawingml/2006/main">
                <a:ext uri="{FF2B5EF4-FFF2-40B4-BE49-F238E27FC236}">
                  <a16:creationId xmlns:a16="http://schemas.microsoft.com/office/drawing/2014/main" id="{E22447B4-0772-F846-A768-96A59FE903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04CBEC89" w14:textId="7924D0F3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710413" wp14:editId="4EB601E0">
            <wp:extent cx="4572000" cy="2743200"/>
            <wp:effectExtent l="0" t="0" r="12700" b="12700"/>
            <wp:docPr id="30" name="Диаграмма 30">
              <a:extLst xmlns:a="http://schemas.openxmlformats.org/drawingml/2006/main">
                <a:ext uri="{FF2B5EF4-FFF2-40B4-BE49-F238E27FC236}">
                  <a16:creationId xmlns:a16="http://schemas.microsoft.com/office/drawing/2014/main" id="{7645C4B7-DDD7-FB41-B6AF-63E254CAE3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1ADF8188" w14:textId="2D8A8A38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8C5E5" wp14:editId="6FFC9477">
            <wp:extent cx="4451350" cy="4895850"/>
            <wp:effectExtent l="0" t="0" r="6350" b="6350"/>
            <wp:docPr id="25" name="Диаграмма 25">
              <a:extLst xmlns:a="http://schemas.openxmlformats.org/drawingml/2006/main">
                <a:ext uri="{FF2B5EF4-FFF2-40B4-BE49-F238E27FC236}">
                  <a16:creationId xmlns:a16="http://schemas.microsoft.com/office/drawing/2014/main" id="{382098DB-C44A-244B-B1A6-551384AAA5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36E54236" w14:textId="7E847E58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ADD60" wp14:editId="678B900D">
            <wp:extent cx="4451350" cy="4895850"/>
            <wp:effectExtent l="0" t="0" r="6350" b="6350"/>
            <wp:docPr id="26" name="Диаграмма 26">
              <a:extLst xmlns:a="http://schemas.openxmlformats.org/drawingml/2006/main">
                <a:ext uri="{FF2B5EF4-FFF2-40B4-BE49-F238E27FC236}">
                  <a16:creationId xmlns:a16="http://schemas.microsoft.com/office/drawing/2014/main" id="{3D2A293C-9D8D-1A4F-B3E1-65167DAFBB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BEFF665" w14:textId="6F0CC4EF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AB3A1" wp14:editId="4AFA054C">
            <wp:extent cx="4451350" cy="4895850"/>
            <wp:effectExtent l="0" t="0" r="6350" b="6350"/>
            <wp:docPr id="27" name="Диаграмма 27">
              <a:extLst xmlns:a="http://schemas.openxmlformats.org/drawingml/2006/main">
                <a:ext uri="{FF2B5EF4-FFF2-40B4-BE49-F238E27FC236}">
                  <a16:creationId xmlns:a16="http://schemas.microsoft.com/office/drawing/2014/main" id="{1F602195-9D9E-9B42-8AEE-CE23893BE2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57EBE4F5" w14:textId="5ABA4DED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4C5165" wp14:editId="62DB506D">
            <wp:extent cx="4572000" cy="2743200"/>
            <wp:effectExtent l="0" t="0" r="12700" b="12700"/>
            <wp:docPr id="31" name="Диаграмма 31">
              <a:extLst xmlns:a="http://schemas.openxmlformats.org/drawingml/2006/main">
                <a:ext uri="{FF2B5EF4-FFF2-40B4-BE49-F238E27FC236}">
                  <a16:creationId xmlns:a16="http://schemas.microsoft.com/office/drawing/2014/main" id="{DE1F57A6-E96B-874F-8E10-186A9A838E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1D9D20B" w14:textId="1B4A32A1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F5655" wp14:editId="675FC222">
            <wp:extent cx="4451350" cy="4895850"/>
            <wp:effectExtent l="0" t="0" r="6350" b="6350"/>
            <wp:docPr id="29" name="Диаграмма 29">
              <a:extLst xmlns:a="http://schemas.openxmlformats.org/drawingml/2006/main">
                <a:ext uri="{FF2B5EF4-FFF2-40B4-BE49-F238E27FC236}">
                  <a16:creationId xmlns:a16="http://schemas.microsoft.com/office/drawing/2014/main" id="{F24DE243-5DD4-844E-9AB4-67FFF2FC0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702FE6E8" w14:textId="77777777" w:rsidR="00BA1888" w:rsidRDefault="00BA1888">
      <w:pPr>
        <w:rPr>
          <w:rFonts w:ascii="Times New Roman" w:hAnsi="Times New Roman" w:cs="Times New Roman"/>
          <w:sz w:val="28"/>
          <w:szCs w:val="28"/>
        </w:rPr>
      </w:pPr>
    </w:p>
    <w:p w14:paraId="70C3E2A2" w14:textId="77777777" w:rsidR="00BA1888" w:rsidRDefault="00BA18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2089E2" w14:textId="34BA7915" w:rsidR="00093259" w:rsidRPr="00BA1888" w:rsidRDefault="00727B5D" w:rsidP="0009325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BA1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</w:t>
      </w:r>
      <w:r w:rsidR="00093259">
        <w:rPr>
          <w:rFonts w:ascii="Times New Roman" w:hAnsi="Times New Roman" w:cs="Times New Roman"/>
          <w:sz w:val="28"/>
          <w:szCs w:val="28"/>
        </w:rPr>
        <w:t>ограммы</w:t>
      </w:r>
    </w:p>
    <w:p w14:paraId="050B7EF8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$M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</w:p>
    <w:p w14:paraId="39E6DEFF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'../presets'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bipolarTeacher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(old, x, y, k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old + (x ||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* y * k,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S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 &gt; 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?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fieldY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'bipolar'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name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Биполярный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2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(old, x, y, k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((x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) &amp;&amp; (y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((x !==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) &amp;&amp; (y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old +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* k;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S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 &gt; 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?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fieldY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'bin'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name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Бинарный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teachers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[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bipolarTeacher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$teacher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teach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effect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source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(M, weight) =&gt; ({M, weight})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mapParams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(_, data) =&gt; (data)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})</w:t>
      </w:r>
    </w:p>
    <w:p w14:paraId="05911BCF" w14:textId="2256F2B7" w:rsidR="00D672E4" w:rsidRDefault="00D672E4" w:rsidP="00D672E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D5C02B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lastRenderedPageBreak/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'./index'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"../presets"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"../info"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"../recognize"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(_, teacher) =&gt; 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equalArray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(a, b)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a.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length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!==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b.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length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return false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equal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true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a.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forEach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itemA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itemA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!== b[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equal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false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equal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(teacher, {M, weight})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(({x, ...m}) =&gt; ({...m,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...x]}))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=&gt;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weightRow.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(() =&gt;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checkNotEnd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() =&gt;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some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(w,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Ss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(m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(result, s, index)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: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}),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{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some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(m,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indexM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a1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])) !==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while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checkNotEnd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())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++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forEach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m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oldW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index)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oldW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br/>
        <w:t xml:space="preserve">                        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console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log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(teacher)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m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(w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</w:p>
    <w:p w14:paraId="1D2102D8" w14:textId="77777777" w:rsidR="00D672E4" w:rsidRPr="00232A99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React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"react"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Button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MenuItem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Select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Typography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"@</w:t>
      </w:r>
      <w:proofErr w:type="spellStart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mui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/material"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"../../models/teacher"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"effector-react"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"@</w:t>
      </w:r>
      <w:proofErr w:type="spellStart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mui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/styles"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$input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"../../models/input"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"../../models/presets"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recognizeFunctions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setRecognize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"../../models/recognize"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useStyles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(() =&gt;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wrapper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'32px 0'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display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'flex'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flexDirection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'column'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justifyContent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'space-between'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alignItems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'center'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default function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classes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useStyles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map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$input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teacher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weights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M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recognize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}, 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handleRecognize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((w,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Ss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(m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(result, s, index) =&gt;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?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: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}),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getFrontier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4.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(w, index)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recognize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], w,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[index],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w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 w)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&lt;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div </w:t>
      </w:r>
      <w:proofErr w:type="spellStart"/>
      <w:r w:rsidRPr="00D672E4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className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classes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wrapper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D672E4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Результат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</w:t>
      </w:r>
      <w:proofErr w:type="gramStart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</w:t>
      </w:r>
      <w:proofErr w:type="gram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`S: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</w:t>
      </w:r>
      <w:proofErr w:type="gramStart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</w:t>
      </w:r>
      <w:proofErr w:type="gram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t xml:space="preserve">                    (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Пороговый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S: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proofErr w:type="spellStart"/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frontierS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Select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style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{{</w:t>
      </w:r>
      <w:proofErr w:type="spellStart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marginTop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'8px'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value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onChange</w:t>
      </w:r>
      <w:proofErr w:type="spellEnd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232A99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setRecognize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target.</w:t>
      </w:r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value</w:t>
      </w:r>
      <w:proofErr w:type="spellEnd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br/>
        <w:t xml:space="preserve">        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232A99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recognizeFunctions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232A99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(({id, name}) =&gt; (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&lt;</w:t>
      </w:r>
      <w:proofErr w:type="spellStart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MenuItem</w:t>
      </w:r>
      <w:proofErr w:type="spellEnd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value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{id}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key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{id}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{name}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&lt;/</w:t>
      </w:r>
      <w:proofErr w:type="spellStart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MenuItem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))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Select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Button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style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{{</w:t>
      </w:r>
      <w:proofErr w:type="spellStart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marginTop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'8px'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'contained'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onClick</w:t>
      </w:r>
      <w:proofErr w:type="spellEnd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32A99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handleRecognize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</w:rPr>
        <w:t>Распознать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Button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div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</w:t>
      </w:r>
    </w:p>
    <w:p w14:paraId="7CAA156B" w14:textId="77777777" w:rsidR="00D672E4" w:rsidRPr="00240B0D" w:rsidRDefault="00D672E4" w:rsidP="00D672E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970BC0F" w14:textId="77777777" w:rsidR="00093259" w:rsidRPr="00093259" w:rsidRDefault="00093259" w:rsidP="0009325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093259" w:rsidRPr="00093259">
      <w:footerReference w:type="default" r:id="rId32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5E249" w14:textId="77777777" w:rsidR="0020425B" w:rsidRDefault="0020425B">
      <w:pPr>
        <w:spacing w:after="0" w:line="240" w:lineRule="auto"/>
      </w:pPr>
      <w:r>
        <w:separator/>
      </w:r>
    </w:p>
  </w:endnote>
  <w:endnote w:type="continuationSeparator" w:id="0">
    <w:p w14:paraId="17A4574D" w14:textId="77777777" w:rsidR="0020425B" w:rsidRDefault="00204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C99B9" w14:textId="77777777" w:rsidR="0020425B" w:rsidRDefault="0020425B">
      <w:pPr>
        <w:spacing w:after="0" w:line="240" w:lineRule="auto"/>
      </w:pPr>
      <w:r>
        <w:separator/>
      </w:r>
    </w:p>
  </w:footnote>
  <w:footnote w:type="continuationSeparator" w:id="0">
    <w:p w14:paraId="15EC7E34" w14:textId="77777777" w:rsidR="0020425B" w:rsidRDefault="002042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93259"/>
    <w:rsid w:val="0020425B"/>
    <w:rsid w:val="00232A99"/>
    <w:rsid w:val="00240B0D"/>
    <w:rsid w:val="002E6898"/>
    <w:rsid w:val="00566C8B"/>
    <w:rsid w:val="006206F9"/>
    <w:rsid w:val="00727B5D"/>
    <w:rsid w:val="00743FF5"/>
    <w:rsid w:val="00905E56"/>
    <w:rsid w:val="00BA1888"/>
    <w:rsid w:val="00BB7163"/>
    <w:rsid w:val="00D672E4"/>
    <w:rsid w:val="00DF7D2B"/>
    <w:rsid w:val="00E5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C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hart" Target="charts/chart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hart" Target="charts/chart1.xm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hart" Target="charts/chart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hart" Target="charts/chart4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hart" Target="charts/chart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chart" Target="charts/chart3.xml"/><Relationship Id="rId30" Type="http://schemas.openxmlformats.org/officeDocument/2006/relationships/chart" Target="charts/chart6.xml"/><Relationship Id="rId8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1E2-1B48-A445-4F4AD772394C}"/>
            </c:ext>
          </c:extLst>
        </c:ser>
        <c:ser>
          <c:idx val="1"/>
          <c:order val="1"/>
          <c:tx>
            <c:strRef>
              <c:f>'1'!$E$5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1E2-1B48-A445-4F4AD772394C}"/>
            </c:ext>
          </c:extLst>
        </c:ser>
        <c:ser>
          <c:idx val="2"/>
          <c:order val="2"/>
          <c:tx>
            <c:strRef>
              <c:f>'1'!$F$5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1E2-1B48-A445-4F4AD772394C}"/>
            </c:ext>
          </c:extLst>
        </c:ser>
        <c:ser>
          <c:idx val="3"/>
          <c:order val="3"/>
          <c:tx>
            <c:strRef>
              <c:f>'1'!$G$5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1E2-1B48-A445-4F4AD772394C}"/>
            </c:ext>
          </c:extLst>
        </c:ser>
        <c:ser>
          <c:idx val="4"/>
          <c:order val="4"/>
          <c:tx>
            <c:strRef>
              <c:f>'1'!$H$5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1E2-1B48-A445-4F4AD772394C}"/>
            </c:ext>
          </c:extLst>
        </c:ser>
        <c:ser>
          <c:idx val="5"/>
          <c:order val="5"/>
          <c:tx>
            <c:strRef>
              <c:f>'1'!$I$5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'1'!$I$6:$I$16</c:f>
              <c:numCache>
                <c:formatCode>General</c:formatCode>
                <c:ptCount val="11"/>
                <c:pt idx="0">
                  <c:v>-16</c:v>
                </c:pt>
                <c:pt idx="1">
                  <c:v>-18</c:v>
                </c:pt>
                <c:pt idx="2">
                  <c:v>-17</c:v>
                </c:pt>
                <c:pt idx="3">
                  <c:v>-19</c:v>
                </c:pt>
                <c:pt idx="4">
                  <c:v>-22</c:v>
                </c:pt>
                <c:pt idx="5">
                  <c:v>-22</c:v>
                </c:pt>
                <c:pt idx="6">
                  <c:v>-22</c:v>
                </c:pt>
                <c:pt idx="7">
                  <c:v>-25</c:v>
                </c:pt>
                <c:pt idx="8">
                  <c:v>-28</c:v>
                </c:pt>
                <c:pt idx="9">
                  <c:v>-28</c:v>
                </c:pt>
                <c:pt idx="10">
                  <c:v>-30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1E2-1B48-A445-4F4AD77239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Значение</a:t>
            </a:r>
            <a:r>
              <a:rPr lang="ru-RU" baseline="0"/>
              <a:t> выходного сигнала от входной суммы сигналов 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'1'!$L$5</c:f>
              <c:strCache>
                <c:ptCount val="1"/>
                <c:pt idx="0">
                  <c:v>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'1'!$K$6:$K$16</c:f>
              <c:numCache>
                <c:formatCode>General</c:formatCode>
                <c:ptCount val="11"/>
                <c:pt idx="0">
                  <c:v>-30</c:v>
                </c:pt>
                <c:pt idx="1">
                  <c:v>-28</c:v>
                </c:pt>
                <c:pt idx="2">
                  <c:v>-28</c:v>
                </c:pt>
                <c:pt idx="3">
                  <c:v>-25</c:v>
                </c:pt>
                <c:pt idx="4">
                  <c:v>-22</c:v>
                </c:pt>
                <c:pt idx="5">
                  <c:v>-22</c:v>
                </c:pt>
                <c:pt idx="6">
                  <c:v>-22</c:v>
                </c:pt>
                <c:pt idx="7">
                  <c:v>-19</c:v>
                </c:pt>
                <c:pt idx="8">
                  <c:v>-18</c:v>
                </c:pt>
                <c:pt idx="9">
                  <c:v>-17</c:v>
                </c:pt>
                <c:pt idx="10">
                  <c:v>-16</c:v>
                </c:pt>
              </c:numCache>
            </c:numRef>
          </c:cat>
          <c:val>
            <c:numRef>
              <c:f>'1'!$L$6:$L$16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276-F243-BF39-9A2E60B149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70568112"/>
        <c:axId val="176972336"/>
      </c:lineChart>
      <c:catAx>
        <c:axId val="1570568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6972336"/>
        <c:crosses val="autoZero"/>
        <c:auto val="1"/>
        <c:lblAlgn val="ctr"/>
        <c:lblOffset val="100"/>
        <c:noMultiLvlLbl val="0"/>
      </c:catAx>
      <c:valAx>
        <c:axId val="176972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70568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второго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(2)'!$D$5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(2)'!$D$6:$D$16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40-3D48-B2BE-76E18CE446E3}"/>
            </c:ext>
          </c:extLst>
        </c:ser>
        <c:ser>
          <c:idx val="1"/>
          <c:order val="1"/>
          <c:tx>
            <c:strRef>
              <c:f>'1 (2)'!$E$5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(2)'!$E$6:$E$16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B40-3D48-B2BE-76E18CE446E3}"/>
            </c:ext>
          </c:extLst>
        </c:ser>
        <c:ser>
          <c:idx val="2"/>
          <c:order val="2"/>
          <c:tx>
            <c:strRef>
              <c:f>'1 (2)'!$F$5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(2)'!$F$6:$F$16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B40-3D48-B2BE-76E18CE446E3}"/>
            </c:ext>
          </c:extLst>
        </c:ser>
        <c:ser>
          <c:idx val="3"/>
          <c:order val="3"/>
          <c:tx>
            <c:strRef>
              <c:f>'1 (2)'!$G$5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(2)'!$G$6:$G$16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B40-3D48-B2BE-76E18CE446E3}"/>
            </c:ext>
          </c:extLst>
        </c:ser>
        <c:ser>
          <c:idx val="4"/>
          <c:order val="4"/>
          <c:tx>
            <c:strRef>
              <c:f>'1 (2)'!$H$5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(2)'!$H$6:$H$16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B40-3D48-B2BE-76E18CE446E3}"/>
            </c:ext>
          </c:extLst>
        </c:ser>
        <c:ser>
          <c:idx val="5"/>
          <c:order val="5"/>
          <c:tx>
            <c:strRef>
              <c:f>'1 (2)'!$I$5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(2)'!$I$6:$I$16</c:f>
              <c:numCache>
                <c:formatCode>General</c:formatCode>
                <c:ptCount val="11"/>
                <c:pt idx="0">
                  <c:v>-26</c:v>
                </c:pt>
                <c:pt idx="1">
                  <c:v>-28</c:v>
                </c:pt>
                <c:pt idx="2">
                  <c:v>-27</c:v>
                </c:pt>
                <c:pt idx="3">
                  <c:v>-29</c:v>
                </c:pt>
                <c:pt idx="4">
                  <c:v>-30</c:v>
                </c:pt>
                <c:pt idx="5">
                  <c:v>-28</c:v>
                </c:pt>
                <c:pt idx="6">
                  <c:v>-26</c:v>
                </c:pt>
                <c:pt idx="7">
                  <c:v>-27</c:v>
                </c:pt>
                <c:pt idx="8">
                  <c:v>-28</c:v>
                </c:pt>
                <c:pt idx="9">
                  <c:v>-28</c:v>
                </c:pt>
                <c:pt idx="10">
                  <c:v>-28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B40-3D48-B2BE-76E18CE446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третьего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(3)'!$D$5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(3)'!$D$6:$D$16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B4-A445-82DB-BB411BA8F655}"/>
            </c:ext>
          </c:extLst>
        </c:ser>
        <c:ser>
          <c:idx val="1"/>
          <c:order val="1"/>
          <c:tx>
            <c:strRef>
              <c:f>'1 (3)'!$E$5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(3)'!$E$6:$E$16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0B4-A445-82DB-BB411BA8F655}"/>
            </c:ext>
          </c:extLst>
        </c:ser>
        <c:ser>
          <c:idx val="2"/>
          <c:order val="2"/>
          <c:tx>
            <c:strRef>
              <c:f>'1 (3)'!$F$5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(3)'!$F$6:$F$16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B4-A445-82DB-BB411BA8F655}"/>
            </c:ext>
          </c:extLst>
        </c:ser>
        <c:ser>
          <c:idx val="3"/>
          <c:order val="3"/>
          <c:tx>
            <c:strRef>
              <c:f>'1 (3)'!$G$5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(3)'!$G$6:$G$16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0B4-A445-82DB-BB411BA8F655}"/>
            </c:ext>
          </c:extLst>
        </c:ser>
        <c:ser>
          <c:idx val="4"/>
          <c:order val="4"/>
          <c:tx>
            <c:strRef>
              <c:f>'1 (3)'!$H$5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(3)'!$H$6:$H$16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0B4-A445-82DB-BB411BA8F655}"/>
            </c:ext>
          </c:extLst>
        </c:ser>
        <c:ser>
          <c:idx val="5"/>
          <c:order val="5"/>
          <c:tx>
            <c:strRef>
              <c:f>'1 (3)'!$I$5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(3)'!$I$6:$I$16</c:f>
              <c:numCache>
                <c:formatCode>General</c:formatCode>
                <c:ptCount val="11"/>
                <c:pt idx="0">
                  <c:v>-26</c:v>
                </c:pt>
                <c:pt idx="1">
                  <c:v>-26</c:v>
                </c:pt>
                <c:pt idx="2">
                  <c:v>-23</c:v>
                </c:pt>
                <c:pt idx="3">
                  <c:v>-23</c:v>
                </c:pt>
                <c:pt idx="4">
                  <c:v>-24</c:v>
                </c:pt>
                <c:pt idx="5">
                  <c:v>-24</c:v>
                </c:pt>
                <c:pt idx="6">
                  <c:v>-24</c:v>
                </c:pt>
                <c:pt idx="7">
                  <c:v>-25</c:v>
                </c:pt>
                <c:pt idx="8">
                  <c:v>-26</c:v>
                </c:pt>
                <c:pt idx="9">
                  <c:v>-24</c:v>
                </c:pt>
                <c:pt idx="10">
                  <c:v>-26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0B4-A445-82DB-BB411BA8F6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(4)'!$D$6:$D$16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258-5647-A0F0-3A4DB50F2C41}"/>
            </c:ext>
          </c:extLst>
        </c:ser>
        <c:ser>
          <c:idx val="1"/>
          <c:order val="1"/>
          <c:tx>
            <c:strRef>
              <c:f>'1 (4)'!$E$5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(4)'!$E$6:$E$16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258-5647-A0F0-3A4DB50F2C41}"/>
            </c:ext>
          </c:extLst>
        </c:ser>
        <c:ser>
          <c:idx val="2"/>
          <c:order val="2"/>
          <c:tx>
            <c:strRef>
              <c:f>'1 (4)'!$F$5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(4)'!$F$6:$F$16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258-5647-A0F0-3A4DB50F2C41}"/>
            </c:ext>
          </c:extLst>
        </c:ser>
        <c:ser>
          <c:idx val="3"/>
          <c:order val="3"/>
          <c:tx>
            <c:strRef>
              <c:f>'1 (4)'!$G$5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(4)'!$G$6:$G$16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258-5647-A0F0-3A4DB50F2C41}"/>
            </c:ext>
          </c:extLst>
        </c:ser>
        <c:ser>
          <c:idx val="4"/>
          <c:order val="4"/>
          <c:tx>
            <c:strRef>
              <c:f>'1 (4)'!$H$5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(4)'!$H$6:$H$16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258-5647-A0F0-3A4DB50F2C41}"/>
            </c:ext>
          </c:extLst>
        </c:ser>
        <c:ser>
          <c:idx val="5"/>
          <c:order val="5"/>
          <c:tx>
            <c:strRef>
              <c:f>'1 (4)'!$I$5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(4)'!$I$6:$I$16</c:f>
              <c:numCache>
                <c:formatCode>General</c:formatCode>
                <c:ptCount val="11"/>
                <c:pt idx="0">
                  <c:v>-24</c:v>
                </c:pt>
                <c:pt idx="1">
                  <c:v>-24</c:v>
                </c:pt>
                <c:pt idx="2">
                  <c:v>-21</c:v>
                </c:pt>
                <c:pt idx="3">
                  <c:v>-21</c:v>
                </c:pt>
                <c:pt idx="4">
                  <c:v>-22</c:v>
                </c:pt>
                <c:pt idx="5">
                  <c:v>-20</c:v>
                </c:pt>
                <c:pt idx="6">
                  <c:v>-18</c:v>
                </c:pt>
                <c:pt idx="7">
                  <c:v>-19</c:v>
                </c:pt>
                <c:pt idx="8">
                  <c:v>-20</c:v>
                </c:pt>
                <c:pt idx="9">
                  <c:v>-18</c:v>
                </c:pt>
                <c:pt idx="10">
                  <c:v>-18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F258-5647-A0F0-3A4DB50F2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Значение</a:t>
            </a:r>
            <a:r>
              <a:rPr lang="ru-RU" baseline="0"/>
              <a:t> выходного сигнала от входной суммы сигналов 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(4)'!$L$5</c:f>
              <c:strCache>
                <c:ptCount val="1"/>
                <c:pt idx="0">
                  <c:v>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'1 (4)'!$K$6:$K$16</c:f>
              <c:numCache>
                <c:formatCode>General</c:formatCode>
                <c:ptCount val="11"/>
                <c:pt idx="0">
                  <c:v>-24</c:v>
                </c:pt>
                <c:pt idx="1">
                  <c:v>-24</c:v>
                </c:pt>
                <c:pt idx="2">
                  <c:v>-22</c:v>
                </c:pt>
                <c:pt idx="3">
                  <c:v>-21</c:v>
                </c:pt>
                <c:pt idx="4">
                  <c:v>-21</c:v>
                </c:pt>
                <c:pt idx="5">
                  <c:v>-20</c:v>
                </c:pt>
                <c:pt idx="6">
                  <c:v>-20</c:v>
                </c:pt>
                <c:pt idx="7">
                  <c:v>-19</c:v>
                </c:pt>
                <c:pt idx="8">
                  <c:v>-18</c:v>
                </c:pt>
                <c:pt idx="9">
                  <c:v>-18</c:v>
                </c:pt>
                <c:pt idx="10">
                  <c:v>-18</c:v>
                </c:pt>
              </c:numCache>
            </c:numRef>
          </c:cat>
          <c:val>
            <c:numRef>
              <c:f>'1 (4)'!$L$6:$L$16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4C-204E-B8B7-243509C702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70568112"/>
        <c:axId val="176972336"/>
      </c:lineChart>
      <c:catAx>
        <c:axId val="1570568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6972336"/>
        <c:crosses val="autoZero"/>
        <c:auto val="1"/>
        <c:lblAlgn val="ctr"/>
        <c:lblOffset val="100"/>
        <c:noMultiLvlLbl val="0"/>
      </c:catAx>
      <c:valAx>
        <c:axId val="176972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70568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пятого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(5)'!$D$5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(5)'!$D$6:$D$16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37-544F-9990-FD504B5B1F59}"/>
            </c:ext>
          </c:extLst>
        </c:ser>
        <c:ser>
          <c:idx val="1"/>
          <c:order val="1"/>
          <c:tx>
            <c:strRef>
              <c:f>'1 (5)'!$E$5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(5)'!$E$6:$E$16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37-544F-9990-FD504B5B1F59}"/>
            </c:ext>
          </c:extLst>
        </c:ser>
        <c:ser>
          <c:idx val="2"/>
          <c:order val="2"/>
          <c:tx>
            <c:strRef>
              <c:f>'1 (5)'!$F$5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(5)'!$F$6:$F$16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537-544F-9990-FD504B5B1F59}"/>
            </c:ext>
          </c:extLst>
        </c:ser>
        <c:ser>
          <c:idx val="3"/>
          <c:order val="3"/>
          <c:tx>
            <c:strRef>
              <c:f>'1 (5)'!$G$5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(5)'!$G$6:$G$16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537-544F-9990-FD504B5B1F59}"/>
            </c:ext>
          </c:extLst>
        </c:ser>
        <c:ser>
          <c:idx val="4"/>
          <c:order val="4"/>
          <c:tx>
            <c:strRef>
              <c:f>'1 (5)'!$H$5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(5)'!$H$6:$H$16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537-544F-9990-FD504B5B1F59}"/>
            </c:ext>
          </c:extLst>
        </c:ser>
        <c:ser>
          <c:idx val="5"/>
          <c:order val="5"/>
          <c:tx>
            <c:strRef>
              <c:f>'1 (5)'!$I$5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(5)'!$I$6:$I$16</c:f>
              <c:numCache>
                <c:formatCode>General</c:formatCode>
                <c:ptCount val="11"/>
                <c:pt idx="0">
                  <c:v>-28</c:v>
                </c:pt>
                <c:pt idx="1">
                  <c:v>-30</c:v>
                </c:pt>
                <c:pt idx="2">
                  <c:v>-29</c:v>
                </c:pt>
                <c:pt idx="3">
                  <c:v>-31</c:v>
                </c:pt>
                <c:pt idx="4">
                  <c:v>-34</c:v>
                </c:pt>
                <c:pt idx="5">
                  <c:v>-32</c:v>
                </c:pt>
                <c:pt idx="6">
                  <c:v>-30</c:v>
                </c:pt>
                <c:pt idx="7">
                  <c:v>-33</c:v>
                </c:pt>
                <c:pt idx="8">
                  <c:v>-36</c:v>
                </c:pt>
                <c:pt idx="9">
                  <c:v>-34</c:v>
                </c:pt>
                <c:pt idx="10">
                  <c:v>-36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9537-544F-9990-FD504B5B1F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1619</Words>
  <Characters>9233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10</cp:revision>
  <dcterms:created xsi:type="dcterms:W3CDTF">2019-04-14T16:41:00Z</dcterms:created>
  <dcterms:modified xsi:type="dcterms:W3CDTF">2022-10-09T17:40:00Z</dcterms:modified>
</cp:coreProperties>
</file>